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</w:rPr>
        <w:t>1</w:t>
      </w:r>
    </w:p>
    <w:p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object>
          <v:shape id="_x0000_i1025" o:spt="75" type="#_x0000_t75" style="height:612pt;width:395.8pt;" o:ole="t" filled="f" o:preferrelative="t" stroked="f" coordsize="21600,21600">
            <v:path/>
            <v:fill on="f" focussize="0,0"/>
            <v:stroke on="f"/>
            <v:imagedata r:id="rId6" cropleft="5192f" cropright="6230f" cropbottom="9361f" o:title=""/>
            <o:lock v:ext="edit" aspectratio="t"/>
            <w10:wrap type="none"/>
            <w10:anchorlock/>
          </v:shape>
          <o:OLEObject Type="Embed" ProgID="Visio.Drawing.11" ShapeID="_x0000_i1025" DrawAspect="Content" ObjectID="_1468075725" r:id="rId5">
            <o:LockedField>false</o:LockedField>
          </o:OLEObject>
        </w:object>
      </w:r>
    </w:p>
    <w:p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object>
          <v:shape id="_x0000_i1026" o:spt="75" type="#_x0000_t75" style="height:647.15pt;width:426pt;" o:ole="t" filled="f" o:preferrelative="t" stroked="f" coordsize="21600,21600">
            <v:path/>
            <v:fill on="f" focussize="0,0"/>
            <v:stroke on="f"/>
            <v:imagedata r:id="rId8" cropright="1289f" o:title=""/>
            <o:lock v:ext="edit" aspectratio="t"/>
            <w10:wrap type="none"/>
            <w10:anchorlock/>
          </v:shape>
          <o:OLEObject Type="Embed" ProgID="Visio.Drawing.11" ShapeID="_x0000_i1026" DrawAspect="Content" ObjectID="_1468075726" r:id="rId7">
            <o:LockedField>false</o:LockedField>
          </o:OLEObject>
        </w:objec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2"/>
        <w:rPr>
          <w:rFonts w:hint="default"/>
        </w:rPr>
      </w:pPr>
    </w:p>
    <w:p>
      <w:pPr>
        <w:spacing w:after="156" w:afterLines="50" w:line="264" w:lineRule="auto"/>
        <w:jc w:val="center"/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  <w:t>广州市及各区人力资源社会保障部门、</w:t>
      </w:r>
    </w:p>
    <w:p>
      <w:pPr>
        <w:spacing w:after="156" w:afterLines="50" w:line="264" w:lineRule="auto"/>
        <w:jc w:val="center"/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  <w:t>农业农村部门联系方式一览表</w:t>
      </w:r>
    </w:p>
    <w:tbl>
      <w:tblPr>
        <w:tblStyle w:val="5"/>
        <w:tblW w:w="10704" w:type="dxa"/>
        <w:jc w:val="center"/>
        <w:tblInd w:w="-45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1327"/>
        <w:gridCol w:w="3439"/>
        <w:gridCol w:w="3723"/>
        <w:gridCol w:w="134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tblHeader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  <w:lang w:bidi="ar"/>
              </w:rPr>
              <w:t>所属区域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  <w:lang w:bidi="ar"/>
              </w:rPr>
              <w:t>受理部门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  <w:lang w:bidi="ar"/>
              </w:rPr>
              <w:t>地  址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  <w:lang w:bidi="ar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3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广州市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市农业农村局受理点：市农业技术推广中心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黄埔区天鹿北路468号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87219058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市人社局受理点：广州市人事服务中心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小北路266号北秀大厦1楼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83224281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3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越秀区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广州市农业技术推广中心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黄埔区天鹿北路468号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ab/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87219058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越秀区人才服务管理办公室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越秀区东华北路9号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37631711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3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海珠区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海珠区农业农村局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海珠区石榴岗路486号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89889385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84122341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84122706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海珠区人才服务中心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海珠区同福中路399号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34371347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3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荔湾区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荔湾区农业农村局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荔湾区芳村大道上市路太和街2号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81679217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荔湾区人才服务管理办公室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荔湾区逢源路127号1楼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81378224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87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32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天河区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天河区农业农村局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天河区天府路1号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38624093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jc w:val="center"/>
        </w:trPr>
        <w:tc>
          <w:tcPr>
            <w:tcW w:w="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天河区人才服务管理办公室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天河区软件路13号7楼天河人才港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38857135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87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32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白云区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白云区农业农村局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白云区广园中路238号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86362461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白云区人力资源服务中心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白云区景泰街道白云大道南118号7楼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86360913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3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黄埔区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黄埔区农业农村局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黄埔区水西路12号执法楼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A栋7楼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32280431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  <w:jc w:val="center"/>
        </w:trPr>
        <w:tc>
          <w:tcPr>
            <w:tcW w:w="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黄埔区专业技术人才服务中心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黄埔区新阳东路欣兰三街2号中国广州人力资源服务产业园414室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82288113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82281069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87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32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花都区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花都区农业农村局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花都区公益路37号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86971260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花都区非公人才职称申报点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花都区新华街花城路41号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86832726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87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32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番禺区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番禺区农业农村局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番禺区市桥街长堤东路71号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84829193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番禺区人才交流管理办公室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番禺区市桥街桥兴大道10号5楼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34626612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3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南沙区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南沙区农业农村局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南沙区凤凰大道1号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84988956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 xml:space="preserve">南沙区人才服务管理办公室 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南沙区环市大道中17号2楼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39901997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87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32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从化区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从化区农业农村局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从化区江埔街河东北路54号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87976218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  <w:jc w:val="center"/>
        </w:trPr>
        <w:tc>
          <w:tcPr>
            <w:tcW w:w="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从化区人力资源和社会保障局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（从化区人才服务管理办公室）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从化区街口街河滨南路43号3楼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87927631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87927097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87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32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增城区</w:t>
            </w: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增城区农业农村局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增城区荔城街荔城大道110号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82639303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增城区人力资源和社会保障局专业技术人员管理科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广州市增城区荔城街挂绿路25号3楼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32829291</w:t>
            </w:r>
          </w:p>
        </w:tc>
      </w:tr>
    </w:tbl>
    <w:p>
      <w:pPr>
        <w:spacing w:line="360" w:lineRule="exact"/>
        <w:rPr>
          <w:rFonts w:hint="default" w:ascii="Times New Roman" w:hAnsi="Times New Roman" w:eastAsia="仿宋_GB2312" w:cs="Times New Roman"/>
          <w:sz w:val="24"/>
        </w:rPr>
      </w:pPr>
    </w:p>
    <w:p>
      <w:pPr>
        <w:spacing w:line="360" w:lineRule="exact"/>
        <w:ind w:firstLine="480" w:firstLineChars="200"/>
        <w:rPr>
          <w:rFonts w:hint="default" w:ascii="Times New Roman" w:hAnsi="Times New Roman" w:cs="Times New Roman"/>
          <w:sz w:val="24"/>
        </w:rPr>
      </w:pPr>
    </w:p>
    <w:p>
      <w:pPr>
        <w:spacing w:line="3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360" w:lineRule="exact"/>
        <w:rPr>
          <w:rFonts w:hint="default" w:ascii="Times New Roman" w:hAnsi="Times New Roman" w:cs="Times New Roman"/>
        </w:rPr>
        <w:sectPr>
          <w:footerReference r:id="rId3" w:type="default"/>
          <w:pgSz w:w="11906" w:h="16838"/>
          <w:pgMar w:top="2098" w:right="1446" w:bottom="1984" w:left="1446" w:header="851" w:footer="1446" w:gutter="0"/>
          <w:pgNumType w:fmt="decimal"/>
          <w:cols w:space="720" w:num="1"/>
          <w:rtlGutter w:val="0"/>
          <w:docGrid w:linePitch="312" w:charSpace="0"/>
        </w:sect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480" w:lineRule="auto"/>
        <w:jc w:val="center"/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  <w:t>广州市乡村工匠职称评审委员会信息一览表</w:t>
      </w:r>
    </w:p>
    <w:tbl>
      <w:tblPr>
        <w:tblStyle w:val="5"/>
        <w:tblW w:w="156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6467"/>
        <w:gridCol w:w="2052"/>
        <w:gridCol w:w="1918"/>
        <w:gridCol w:w="4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FFFFFF"/>
              </w:rPr>
              <w:t>评委会名称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FFFFFF"/>
              </w:rPr>
              <w:t>级别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FFFFFF"/>
              </w:rPr>
              <w:t>评委会办公室</w:t>
            </w: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shd w:val="clear" w:color="auto" w:fill="FFFFFF"/>
              </w:rPr>
              <w:t>联系电话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FFFFFF"/>
              </w:rPr>
              <w:t>办公地址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广州市乡村工匠经营管理专业人才高级职称评审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委员会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正高级及以下</w:t>
            </w:r>
          </w:p>
        </w:tc>
        <w:tc>
          <w:tcPr>
            <w:tcW w:w="19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87219058</w:t>
            </w:r>
          </w:p>
          <w:p>
            <w:pPr>
              <w:spacing w:line="240" w:lineRule="auto"/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87219563</w:t>
            </w:r>
          </w:p>
        </w:tc>
        <w:tc>
          <w:tcPr>
            <w:tcW w:w="43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/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黄埔区天鹿北路468号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（广州市农业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eastAsia="zh-CN"/>
              </w:rPr>
              <w:t>技术推广中心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广州市乡村工匠生产应用专业人才高级职称评审委员会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正高级及以下</w:t>
            </w:r>
          </w:p>
        </w:tc>
        <w:tc>
          <w:tcPr>
            <w:tcW w:w="19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广州市乡村工匠民间建筑专业人才高级职称评审委员会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正高级及以下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83124927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83124827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越秀区府前路3号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（广州市建设科技中心）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广州市乡村工匠民间艺术专业人才高级职称评审委员会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正高级及以下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83842977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83857482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越秀区中山四路42号西座3楼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（广州市文化广电旅游局职称办）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广州市乡村工匠烹饪专业人才高级职称评审委员会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正高级及以下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83517107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shd w:val="clear" w:color="auto" w:fill="FFFFFF"/>
              </w:rPr>
              <w:t>越秀区小北路266号北秀大厦8楼813室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（广州市人事服务中心）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6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广州市乡村工匠家政专业人才高级职称评审委员会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正高级及以下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31528361</w:t>
            </w: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shd w:val="clear" w:color="auto" w:fill="FFFFFF"/>
              </w:rPr>
              <w:t>白云区三元里大道1178号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shd w:val="clear" w:color="auto" w:fill="FFFFFF"/>
                <w:lang w:val="en-US" w:eastAsia="zh-CN"/>
              </w:rPr>
              <w:t>广州市妇女儿童发展中心</w:t>
            </w: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shd w:val="clear" w:color="auto" w:fill="FFFFFF"/>
                <w:lang w:eastAsia="zh-CN"/>
              </w:rPr>
              <w:t>）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wordWrap w:val="0"/>
      <w:jc w:val="right"/>
      <w:rPr>
        <w:rFonts w:hint="default" w:eastAsia="宋体"/>
        <w:lang w:val="en-US" w:eastAsia="zh-CN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B0F0E"/>
    <w:rsid w:val="794B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1"/>
    <w:qFormat/>
    <w:uiPriority w:val="0"/>
    <w:pPr>
      <w:ind w:firstLine="420" w:firstLineChars="200"/>
    </w:pPr>
    <w:rPr>
      <w:sz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emf"/><Relationship Id="rId7" Type="http://schemas.openxmlformats.org/officeDocument/2006/relationships/oleObject" Target="embeddings/oleObject2.bin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2024-04-23T03:32:00Z</dcterms:created>
  <dc:creator>谢曼莹1673944446715</dc:creator>
  <cp:lastModifiedBy>谢曼莹1673944446715</cp:lastModifiedBy>
  <dcterms:modified xsi:type="dcterms:W3CDTF">2024-04-23T03:32:32Z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